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732" w:rsidRDefault="00763732" w:rsidP="00CA3A35">
      <w:pPr>
        <w:pStyle w:val="Sinespaciado"/>
        <w:jc w:val="center"/>
        <w:rPr>
          <w:b/>
          <w:noProof/>
          <w:sz w:val="32"/>
          <w:szCs w:val="32"/>
          <w:lang w:eastAsia="es-CL"/>
        </w:rPr>
      </w:pPr>
      <w:r w:rsidRPr="00CA3A35"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-28575</wp:posOffset>
            </wp:positionV>
            <wp:extent cx="560070" cy="716280"/>
            <wp:effectExtent l="19050" t="0" r="0" b="0"/>
            <wp:wrapNone/>
            <wp:docPr id="9" name="Imagen 2" descr="logo aniver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aniversar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3732" w:rsidRDefault="00763732" w:rsidP="00CA3A35">
      <w:pPr>
        <w:pStyle w:val="Sinespaciado"/>
        <w:jc w:val="center"/>
        <w:rPr>
          <w:b/>
          <w:noProof/>
          <w:sz w:val="32"/>
          <w:szCs w:val="32"/>
          <w:lang w:eastAsia="es-CL"/>
        </w:rPr>
      </w:pPr>
    </w:p>
    <w:p w:rsidR="00763732" w:rsidRDefault="00763732" w:rsidP="00CA3A35">
      <w:pPr>
        <w:pStyle w:val="Sinespaciado"/>
        <w:jc w:val="center"/>
        <w:rPr>
          <w:b/>
          <w:noProof/>
          <w:sz w:val="32"/>
          <w:szCs w:val="32"/>
          <w:lang w:eastAsia="es-CL"/>
        </w:rPr>
      </w:pPr>
    </w:p>
    <w:p w:rsidR="004C5B57" w:rsidRPr="007A7F62" w:rsidRDefault="004C5B57" w:rsidP="004C5B57">
      <w:pPr>
        <w:pStyle w:val="Sinespaciado"/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7A7F62">
        <w:rPr>
          <w:rFonts w:ascii="Arial Narrow" w:hAnsi="Arial Narrow" w:cs="Arial"/>
          <w:b/>
          <w:noProof/>
          <w:sz w:val="32"/>
          <w:szCs w:val="32"/>
          <w:lang w:eastAsia="es-CL"/>
        </w:rPr>
        <w:t xml:space="preserve">PROMOCIÓN DE </w:t>
      </w:r>
      <w:r w:rsidR="008F7355" w:rsidRPr="007A7F62">
        <w:rPr>
          <w:rFonts w:ascii="Arial Narrow" w:hAnsi="Arial Narrow" w:cs="Arial"/>
          <w:b/>
          <w:noProof/>
          <w:sz w:val="32"/>
          <w:szCs w:val="32"/>
          <w:lang w:eastAsia="es-CL"/>
        </w:rPr>
        <w:t>SERVICIOS</w:t>
      </w:r>
      <w:r w:rsidRPr="007A7F62">
        <w:rPr>
          <w:rFonts w:ascii="Arial Narrow" w:hAnsi="Arial Narrow" w:cs="Arial"/>
          <w:b/>
          <w:noProof/>
          <w:sz w:val="32"/>
          <w:szCs w:val="32"/>
          <w:lang w:eastAsia="es-CL"/>
        </w:rPr>
        <w:t xml:space="preserve"> TURÍSTICOS</w:t>
      </w:r>
    </w:p>
    <w:p w:rsidR="007C19F3" w:rsidRPr="007A7F62" w:rsidRDefault="007C19F3" w:rsidP="004C5B57">
      <w:pPr>
        <w:pStyle w:val="Sinespaciado"/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7A7F62">
        <w:rPr>
          <w:rFonts w:ascii="Arial Narrow" w:hAnsi="Arial Narrow" w:cs="Arial"/>
          <w:b/>
          <w:sz w:val="32"/>
          <w:szCs w:val="32"/>
        </w:rPr>
        <w:t xml:space="preserve">VALLE DE </w:t>
      </w:r>
      <w:r w:rsidR="00CA3A35" w:rsidRPr="007A7F62">
        <w:rPr>
          <w:rFonts w:ascii="Arial Narrow" w:hAnsi="Arial Narrow" w:cs="Arial"/>
          <w:b/>
          <w:sz w:val="32"/>
          <w:szCs w:val="32"/>
        </w:rPr>
        <w:t xml:space="preserve">ESQUIÑA </w:t>
      </w:r>
    </w:p>
    <w:p w:rsidR="00CA3A35" w:rsidRDefault="00CA3A35" w:rsidP="004C5B57">
      <w:pPr>
        <w:pStyle w:val="Sinespaciado"/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7A7F62">
        <w:rPr>
          <w:rFonts w:ascii="Arial Narrow" w:hAnsi="Arial Narrow" w:cs="Arial"/>
          <w:b/>
          <w:sz w:val="32"/>
          <w:szCs w:val="32"/>
        </w:rPr>
        <w:t xml:space="preserve">FIESTA DEL CORDERO </w:t>
      </w:r>
      <w:r w:rsidR="00763732" w:rsidRPr="007A7F62">
        <w:rPr>
          <w:rFonts w:ascii="Arial Narrow" w:hAnsi="Arial Narrow" w:cs="Arial"/>
          <w:b/>
          <w:sz w:val="32"/>
          <w:szCs w:val="32"/>
        </w:rPr>
        <w:t>2019</w:t>
      </w:r>
    </w:p>
    <w:p w:rsidR="00831CA9" w:rsidRPr="00831CA9" w:rsidRDefault="00831CA9" w:rsidP="00831CA9">
      <w:pPr>
        <w:jc w:val="center"/>
        <w:rPr>
          <w:rFonts w:ascii="Arial" w:hAnsi="Arial" w:cs="Arial"/>
          <w:b/>
        </w:rPr>
      </w:pPr>
      <w:r w:rsidRPr="00831CA9">
        <w:rPr>
          <w:rFonts w:ascii="Arial" w:hAnsi="Arial" w:cs="Arial"/>
          <w:b/>
        </w:rPr>
        <w:t xml:space="preserve">INSCRIPCIONES AL CORREO: </w:t>
      </w:r>
      <w:hyperlink r:id="rId7" w:history="1">
        <w:r w:rsidRPr="00831CA9">
          <w:rPr>
            <w:rStyle w:val="Hipervnculo"/>
            <w:rFonts w:ascii="Arial" w:hAnsi="Arial" w:cs="Arial"/>
            <w:b/>
          </w:rPr>
          <w:t>turismoimcamarones@gmail.com</w:t>
        </w:r>
      </w:hyperlink>
      <w:r w:rsidRPr="00831CA9">
        <w:rPr>
          <w:rFonts w:ascii="Arial" w:hAnsi="Arial" w:cs="Arial"/>
          <w:b/>
        </w:rPr>
        <w:t xml:space="preserve"> O LLAMANDO AL +56 9 7648 2269.</w:t>
      </w:r>
      <w:bookmarkStart w:id="0" w:name="_GoBack"/>
      <w:bookmarkEnd w:id="0"/>
    </w:p>
    <w:p w:rsidR="00A93809" w:rsidRPr="007A7F62" w:rsidRDefault="00334E7E" w:rsidP="004C5B57">
      <w:pPr>
        <w:pStyle w:val="Sinespaciado"/>
        <w:rPr>
          <w:rFonts w:ascii="Arial Narrow" w:hAnsi="Arial Narrow"/>
        </w:rPr>
      </w:pPr>
    </w:p>
    <w:tbl>
      <w:tblPr>
        <w:tblW w:w="8951" w:type="dxa"/>
        <w:jc w:val="center"/>
        <w:tblCellMar>
          <w:left w:w="70" w:type="dxa"/>
          <w:right w:w="70" w:type="dxa"/>
        </w:tblCellMar>
        <w:tblLook w:val="04A0"/>
      </w:tblPr>
      <w:tblGrid>
        <w:gridCol w:w="4452"/>
        <w:gridCol w:w="4499"/>
      </w:tblGrid>
      <w:tr w:rsidR="004C5B57" w:rsidRPr="007A7F62" w:rsidTr="00281BF5">
        <w:trPr>
          <w:trHeight w:val="311"/>
          <w:jc w:val="center"/>
        </w:trPr>
        <w:tc>
          <w:tcPr>
            <w:tcW w:w="895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67332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b/>
                <w:color w:val="000000"/>
                <w:lang w:eastAsia="es-CL"/>
              </w:rPr>
              <w:t>Cabalgata ''En la Ruta del Carnavalón''</w:t>
            </w:r>
          </w:p>
        </w:tc>
      </w:tr>
      <w:tr w:rsidR="004C5B57" w:rsidRPr="004C5B57" w:rsidTr="00281BF5">
        <w:trPr>
          <w:trHeight w:val="311"/>
          <w:jc w:val="center"/>
        </w:trPr>
        <w:tc>
          <w:tcPr>
            <w:tcW w:w="4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Fecha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color w:val="000000"/>
                <w:lang w:eastAsia="es-CL"/>
              </w:rPr>
              <w:t>Sábado 03 de agosto</w:t>
            </w:r>
          </w:p>
        </w:tc>
      </w:tr>
      <w:tr w:rsidR="004C5B57" w:rsidRPr="004C5B57" w:rsidTr="00281BF5">
        <w:trPr>
          <w:trHeight w:val="311"/>
          <w:jc w:val="center"/>
        </w:trPr>
        <w:tc>
          <w:tcPr>
            <w:tcW w:w="4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Duración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color w:val="000000"/>
                <w:lang w:eastAsia="es-CL"/>
              </w:rPr>
              <w:t>40 minutos</w:t>
            </w:r>
          </w:p>
        </w:tc>
      </w:tr>
      <w:tr w:rsidR="004C5B57" w:rsidRPr="004C5B57" w:rsidTr="00281BF5">
        <w:trPr>
          <w:trHeight w:val="311"/>
          <w:jc w:val="center"/>
        </w:trPr>
        <w:tc>
          <w:tcPr>
            <w:tcW w:w="4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Dificultad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color w:val="000000"/>
                <w:lang w:eastAsia="es-CL"/>
              </w:rPr>
              <w:t>Baja</w:t>
            </w:r>
          </w:p>
        </w:tc>
      </w:tr>
      <w:tr w:rsidR="004C5B57" w:rsidRPr="004C5B57" w:rsidTr="00281BF5">
        <w:trPr>
          <w:trHeight w:val="311"/>
          <w:jc w:val="center"/>
        </w:trPr>
        <w:tc>
          <w:tcPr>
            <w:tcW w:w="4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Guía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color w:val="000000"/>
                <w:lang w:eastAsia="es-CL"/>
              </w:rPr>
              <w:t>Manuel Viza</w:t>
            </w:r>
          </w:p>
        </w:tc>
      </w:tr>
      <w:tr w:rsidR="00281BF5" w:rsidRPr="007A7F62" w:rsidTr="00281BF5">
        <w:trPr>
          <w:trHeight w:val="633"/>
          <w:jc w:val="center"/>
        </w:trPr>
        <w:tc>
          <w:tcPr>
            <w:tcW w:w="4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Recorrido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C5B57" w:rsidRPr="004C5B57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4C5B57">
              <w:rPr>
                <w:rFonts w:ascii="Arial Narrow" w:eastAsia="Times New Roman" w:hAnsi="Arial Narrow" w:cs="Calibri"/>
                <w:color w:val="000000"/>
                <w:lang w:eastAsia="es-CL"/>
              </w:rPr>
              <w:t>Salida desde cancha de Esquiña, Mirador del Pueblo, Mirador Ñe</w:t>
            </w:r>
            <w:r w:rsidRPr="007A7F62">
              <w:rPr>
                <w:rFonts w:ascii="Arial Narrow" w:eastAsia="Times New Roman" w:hAnsi="Arial Narrow" w:cs="Calibri"/>
                <w:color w:val="000000"/>
                <w:lang w:eastAsia="es-CL"/>
              </w:rPr>
              <w:t>que Ñeque, Visita al Carnavalón</w:t>
            </w:r>
            <w:r w:rsidR="00281BF5" w:rsidRPr="007A7F62">
              <w:rPr>
                <w:rFonts w:ascii="Arial Narrow" w:eastAsia="Times New Roman" w:hAnsi="Arial Narrow" w:cs="Calibri"/>
                <w:color w:val="000000"/>
                <w:lang w:eastAsia="es-CL"/>
              </w:rPr>
              <w:t>.</w:t>
            </w:r>
          </w:p>
        </w:tc>
      </w:tr>
      <w:tr w:rsidR="004C5B57" w:rsidRPr="007A7F62" w:rsidTr="00281BF5">
        <w:trPr>
          <w:trHeight w:val="286"/>
          <w:jc w:val="center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5B57" w:rsidRPr="007A7F62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A7F6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Costo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5B57" w:rsidRPr="007A7F62" w:rsidRDefault="004C5B57" w:rsidP="004C5B5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A7F62">
              <w:rPr>
                <w:rFonts w:ascii="Arial Narrow" w:eastAsia="Times New Roman" w:hAnsi="Arial Narrow" w:cs="Calibri"/>
                <w:color w:val="000000"/>
                <w:lang w:eastAsia="es-CL"/>
              </w:rPr>
              <w:t>$2.000 por persona</w:t>
            </w:r>
          </w:p>
        </w:tc>
      </w:tr>
      <w:tr w:rsidR="00281BF5" w:rsidRPr="007A7F62" w:rsidTr="00281BF5">
        <w:trPr>
          <w:trHeight w:val="286"/>
          <w:jc w:val="center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BF5" w:rsidRPr="007A7F62" w:rsidRDefault="00281BF5" w:rsidP="004C5B5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A7F6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Horario de salida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1BF5" w:rsidRPr="007A7F62" w:rsidRDefault="00281BF5" w:rsidP="004C5B5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A7F62">
              <w:rPr>
                <w:rFonts w:ascii="Arial Narrow" w:eastAsia="Times New Roman" w:hAnsi="Arial Narrow" w:cs="Calibri"/>
                <w:color w:val="000000"/>
                <w:lang w:eastAsia="es-CL"/>
              </w:rPr>
              <w:t>Desde las 12:00 hrs</w:t>
            </w:r>
          </w:p>
        </w:tc>
      </w:tr>
      <w:tr w:rsidR="0039546C" w:rsidRPr="004C5B57" w:rsidTr="00281BF5">
        <w:trPr>
          <w:trHeight w:val="4391"/>
          <w:jc w:val="center"/>
        </w:trPr>
        <w:tc>
          <w:tcPr>
            <w:tcW w:w="8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46C" w:rsidRDefault="0039546C" w:rsidP="004C5B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CL"/>
              </w:rPr>
              <w:drawing>
                <wp:inline distT="0" distB="0" distL="0" distR="0">
                  <wp:extent cx="2695575" cy="2038182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BALGATAS MANUEL VIZ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28" cy="204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CL"/>
              </w:rPr>
              <w:drawing>
                <wp:inline distT="0" distB="0" distL="0" distR="0">
                  <wp:extent cx="2650490" cy="2035643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N LA RUTA DEL CARNAVALÓ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50" cy="204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46C" w:rsidRDefault="0039546C" w:rsidP="004C5B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CL"/>
              </w:rPr>
              <w:lastRenderedPageBreak/>
              <w:drawing>
                <wp:inline distT="0" distB="0" distL="0" distR="0">
                  <wp:extent cx="2695575" cy="198945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TA PANORÁMICA ESQUIÑ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58" cy="20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CL"/>
              </w:rPr>
              <w:drawing>
                <wp:inline distT="0" distB="0" distL="0" distR="0">
                  <wp:extent cx="2647315" cy="200231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TA PANORÁMICA ÑEQUE ÑEQU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306" cy="201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C5B" w:rsidRDefault="001C7C5B" w:rsidP="001475EA">
      <w:pPr>
        <w:jc w:val="center"/>
        <w:rPr>
          <w:rFonts w:ascii="Arial" w:hAnsi="Arial" w:cs="Arial"/>
        </w:rPr>
      </w:pPr>
    </w:p>
    <w:p w:rsidR="0067332B" w:rsidRDefault="0067332B" w:rsidP="001475EA">
      <w:pPr>
        <w:jc w:val="center"/>
        <w:rPr>
          <w:rFonts w:ascii="Arial" w:hAnsi="Arial" w:cs="Arial"/>
        </w:rPr>
      </w:pPr>
    </w:p>
    <w:tbl>
      <w:tblPr>
        <w:tblW w:w="9018" w:type="dxa"/>
        <w:jc w:val="center"/>
        <w:tblCellMar>
          <w:left w:w="70" w:type="dxa"/>
          <w:right w:w="70" w:type="dxa"/>
        </w:tblCellMar>
        <w:tblLook w:val="04A0"/>
      </w:tblPr>
      <w:tblGrid>
        <w:gridCol w:w="4248"/>
        <w:gridCol w:w="4770"/>
      </w:tblGrid>
      <w:tr w:rsidR="00281BF5" w:rsidRPr="00281BF5" w:rsidTr="00090BB8">
        <w:trPr>
          <w:trHeight w:val="300"/>
          <w:jc w:val="center"/>
        </w:trPr>
        <w:tc>
          <w:tcPr>
            <w:tcW w:w="90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1BF5" w:rsidRPr="00281BF5" w:rsidRDefault="007A7F62" w:rsidP="00281BF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 xml:space="preserve">Caminata </w:t>
            </w:r>
            <w:r w:rsid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 xml:space="preserve">nocturna </w:t>
            </w: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‘’</w:t>
            </w:r>
            <w:r w:rsidR="00281BF5"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Ruta de las Estrellas</w:t>
            </w: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’’</w:t>
            </w:r>
          </w:p>
        </w:tc>
      </w:tr>
      <w:tr w:rsidR="00281BF5" w:rsidRPr="00281BF5" w:rsidTr="00090BB8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Fecha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color w:val="000000"/>
                <w:lang w:eastAsia="es-CL"/>
              </w:rPr>
              <w:t>Sábado 03 de agosto</w:t>
            </w:r>
          </w:p>
        </w:tc>
      </w:tr>
      <w:tr w:rsidR="00281BF5" w:rsidRPr="00281BF5" w:rsidTr="00090BB8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Duración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color w:val="000000"/>
                <w:lang w:eastAsia="es-CL"/>
              </w:rPr>
              <w:t>60 minutos</w:t>
            </w:r>
          </w:p>
        </w:tc>
      </w:tr>
      <w:tr w:rsidR="00281BF5" w:rsidRPr="00281BF5" w:rsidTr="00090BB8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Dificultad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color w:val="000000"/>
                <w:lang w:eastAsia="es-CL"/>
              </w:rPr>
              <w:t>Baja</w:t>
            </w:r>
          </w:p>
        </w:tc>
      </w:tr>
      <w:tr w:rsidR="00281BF5" w:rsidRPr="00281BF5" w:rsidTr="00090BB8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Guía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color w:val="000000"/>
                <w:lang w:eastAsia="es-CL"/>
              </w:rPr>
              <w:t>Gregorio Huaglia</w:t>
            </w:r>
          </w:p>
        </w:tc>
      </w:tr>
      <w:tr w:rsidR="00281BF5" w:rsidRPr="00281BF5" w:rsidTr="00090BB8">
        <w:trPr>
          <w:trHeight w:val="930"/>
          <w:jc w:val="center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Recorrido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color w:val="000000"/>
                <w:lang w:eastAsia="es-CL"/>
              </w:rPr>
              <w:t>Visita al Museo, Iglesia y Cementerio de Esquiña. Ascensión al Calvario de San Pedro y San Pablo, Baratillo Popular y Observación de Estrellas</w:t>
            </w:r>
          </w:p>
        </w:tc>
      </w:tr>
      <w:tr w:rsidR="00281BF5" w:rsidRPr="00281BF5" w:rsidTr="00090BB8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Costo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color w:val="000000"/>
                <w:lang w:eastAsia="es-CL"/>
              </w:rPr>
              <w:t>$2.000</w:t>
            </w:r>
          </w:p>
        </w:tc>
      </w:tr>
      <w:tr w:rsidR="00281BF5" w:rsidRPr="00281BF5" w:rsidTr="00090BB8">
        <w:trPr>
          <w:trHeight w:val="315"/>
          <w:jc w:val="center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Horario de salida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1BF5" w:rsidRPr="00281BF5" w:rsidRDefault="00281BF5" w:rsidP="00281BF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281BF5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20:00 hrs </w:t>
            </w:r>
          </w:p>
        </w:tc>
      </w:tr>
      <w:tr w:rsidR="007A7F62" w:rsidRPr="00281BF5" w:rsidTr="00090BB8">
        <w:trPr>
          <w:trHeight w:val="6791"/>
          <w:jc w:val="center"/>
        </w:trPr>
        <w:tc>
          <w:tcPr>
            <w:tcW w:w="9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F62" w:rsidRDefault="007A7F62" w:rsidP="00281B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  <w:p w:rsidR="007A7F62" w:rsidRDefault="007A7F62" w:rsidP="00281B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CL"/>
              </w:rPr>
              <w:drawing>
                <wp:inline distT="0" distB="0" distL="0" distR="0">
                  <wp:extent cx="2654101" cy="19907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4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80" cy="199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CL"/>
              </w:rPr>
              <w:drawing>
                <wp:inline distT="0" distB="0" distL="0" distR="0">
                  <wp:extent cx="2647950" cy="198611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4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155" cy="19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BB8" w:rsidRDefault="00090BB8" w:rsidP="00281B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  <w:p w:rsidR="007A7F62" w:rsidRDefault="007A7F62" w:rsidP="00090B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CL"/>
              </w:rPr>
              <w:drawing>
                <wp:inline distT="0" distB="0" distL="0" distR="0">
                  <wp:extent cx="2666798" cy="20002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3067419_346882615880115_8846389497853874669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807" cy="200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BB8" w:rsidRPr="00281BF5" w:rsidRDefault="00090BB8" w:rsidP="00090B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</w:tbl>
    <w:p w:rsidR="00281BF5" w:rsidRDefault="00281BF5" w:rsidP="00281BF5">
      <w:pPr>
        <w:rPr>
          <w:rFonts w:ascii="Arial" w:hAnsi="Arial" w:cs="Arial"/>
        </w:rPr>
      </w:pPr>
    </w:p>
    <w:p w:rsidR="00090BB8" w:rsidRDefault="00090BB8" w:rsidP="00281BF5">
      <w:pPr>
        <w:rPr>
          <w:rFonts w:ascii="Arial" w:hAnsi="Arial" w:cs="Arial"/>
        </w:rPr>
      </w:pPr>
    </w:p>
    <w:p w:rsidR="00090BB8" w:rsidRDefault="00090BB8" w:rsidP="00281BF5">
      <w:pPr>
        <w:rPr>
          <w:rFonts w:ascii="Arial" w:hAnsi="Arial" w:cs="Arial"/>
        </w:rPr>
      </w:pPr>
    </w:p>
    <w:p w:rsidR="00090BB8" w:rsidRDefault="00090BB8" w:rsidP="00281BF5">
      <w:pPr>
        <w:rPr>
          <w:rFonts w:ascii="Arial" w:hAnsi="Arial" w:cs="Arial"/>
        </w:rPr>
      </w:pPr>
    </w:p>
    <w:p w:rsidR="005156AD" w:rsidRDefault="005156AD" w:rsidP="00281BF5">
      <w:pPr>
        <w:rPr>
          <w:rFonts w:ascii="Arial" w:hAnsi="Arial" w:cs="Arial"/>
        </w:rPr>
      </w:pPr>
    </w:p>
    <w:tbl>
      <w:tblPr>
        <w:tblW w:w="8915" w:type="dxa"/>
        <w:jc w:val="center"/>
        <w:tblCellMar>
          <w:left w:w="70" w:type="dxa"/>
          <w:right w:w="70" w:type="dxa"/>
        </w:tblCellMar>
        <w:tblLook w:val="04A0"/>
      </w:tblPr>
      <w:tblGrid>
        <w:gridCol w:w="4260"/>
        <w:gridCol w:w="4655"/>
      </w:tblGrid>
      <w:tr w:rsidR="005156AD" w:rsidRPr="005156AD" w:rsidTr="00090BB8">
        <w:trPr>
          <w:trHeight w:val="300"/>
          <w:jc w:val="center"/>
        </w:trPr>
        <w:tc>
          <w:tcPr>
            <w:tcW w:w="891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Ruta de Turismo Rural ''Descubre la Naturaleza de Cerro Blanco''</w:t>
            </w:r>
          </w:p>
        </w:tc>
      </w:tr>
      <w:tr w:rsidR="005156AD" w:rsidRPr="005156AD" w:rsidTr="00090BB8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Fecha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090BB8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090BB8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Sábado 03 y domingo 04 de agosto </w:t>
            </w:r>
          </w:p>
        </w:tc>
      </w:tr>
      <w:tr w:rsidR="005156AD" w:rsidRPr="005156AD" w:rsidTr="00090BB8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Duración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color w:val="000000"/>
                <w:lang w:eastAsia="es-CL"/>
              </w:rPr>
              <w:t>2,5 horas</w:t>
            </w:r>
          </w:p>
        </w:tc>
      </w:tr>
      <w:tr w:rsidR="005156AD" w:rsidRPr="005156AD" w:rsidTr="00090BB8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Dificultad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color w:val="000000"/>
                <w:lang w:eastAsia="es-CL"/>
              </w:rPr>
              <w:t>Baja</w:t>
            </w:r>
          </w:p>
        </w:tc>
      </w:tr>
      <w:tr w:rsidR="005156AD" w:rsidRPr="005156AD" w:rsidTr="00090BB8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Guía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color w:val="000000"/>
                <w:lang w:eastAsia="es-CL"/>
              </w:rPr>
              <w:t>Alex Mamani</w:t>
            </w:r>
            <w:r w:rsidR="00090BB8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 Viza</w:t>
            </w:r>
          </w:p>
        </w:tc>
      </w:tr>
      <w:tr w:rsidR="005156AD" w:rsidRPr="005156AD" w:rsidTr="00090BB8">
        <w:trPr>
          <w:trHeight w:val="1063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Recorrido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color w:val="000000"/>
                <w:lang w:eastAsia="es-CL"/>
              </w:rPr>
              <w:t>Traslado desde E</w:t>
            </w:r>
            <w:r w:rsidR="00090BB8" w:rsidRPr="00090BB8">
              <w:rPr>
                <w:rFonts w:ascii="Arial Narrow" w:eastAsia="Times New Roman" w:hAnsi="Arial Narrow" w:cs="Calibri"/>
                <w:color w:val="000000"/>
                <w:lang w:eastAsia="es-CL"/>
              </w:rPr>
              <w:t>s</w:t>
            </w:r>
            <w:r w:rsidRPr="005156AD">
              <w:rPr>
                <w:rFonts w:ascii="Arial Narrow" w:eastAsia="Times New Roman" w:hAnsi="Arial Narrow" w:cs="Calibri"/>
                <w:color w:val="000000"/>
                <w:lang w:eastAsia="es-CL"/>
              </w:rPr>
              <w:t>quiña hasta Cerro Blanco, relato sobre los Calvarios, visita al Huerto de los Naranjos, a la Granjita de los Huevos Verdes y uso de instalaciones Hospedaje Janq'u Qullu.</w:t>
            </w:r>
          </w:p>
        </w:tc>
      </w:tr>
      <w:tr w:rsidR="005156AD" w:rsidRPr="005156AD" w:rsidTr="00090BB8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Costo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color w:val="000000"/>
                <w:lang w:eastAsia="es-CL"/>
              </w:rPr>
              <w:t>$5.000</w:t>
            </w:r>
          </w:p>
        </w:tc>
      </w:tr>
      <w:tr w:rsidR="00090BB8" w:rsidRPr="005156AD" w:rsidTr="00090BB8">
        <w:trPr>
          <w:trHeight w:val="315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AD" w:rsidRPr="005156AD" w:rsidRDefault="005156AD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156AD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Horario de salida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156AD" w:rsidRPr="00090BB8" w:rsidRDefault="00090BB8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090BB8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Sábado </w:t>
            </w:r>
            <w:r w:rsidR="005156AD" w:rsidRPr="005156AD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12:00 hrs - 15:30 hrs </w:t>
            </w:r>
          </w:p>
          <w:p w:rsidR="00090BB8" w:rsidRPr="005156AD" w:rsidRDefault="00090BB8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090BB8">
              <w:rPr>
                <w:rFonts w:ascii="Arial Narrow" w:eastAsia="Times New Roman" w:hAnsi="Arial Narrow" w:cs="Calibri"/>
                <w:color w:val="000000"/>
                <w:lang w:eastAsia="es-CL"/>
              </w:rPr>
              <w:lastRenderedPageBreak/>
              <w:t>Domingo 11:00 hrs</w:t>
            </w:r>
          </w:p>
        </w:tc>
      </w:tr>
      <w:tr w:rsidR="00090BB8" w:rsidRPr="005156AD" w:rsidTr="00090BB8">
        <w:trPr>
          <w:trHeight w:val="315"/>
          <w:jc w:val="center"/>
        </w:trPr>
        <w:tc>
          <w:tcPr>
            <w:tcW w:w="8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BB8" w:rsidRDefault="00090BB8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</w:p>
          <w:p w:rsidR="00090BB8" w:rsidRDefault="00090BB8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>
              <w:rPr>
                <w:rFonts w:ascii="Arial Narrow" w:eastAsia="Times New Roman" w:hAnsi="Arial Narrow" w:cs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>
                  <wp:extent cx="2653665" cy="2057073"/>
                  <wp:effectExtent l="0" t="0" r="0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49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46" cy="206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Times New Roman" w:hAnsi="Arial Narrow" w:cs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>
                  <wp:extent cx="2729256" cy="204709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642" cy="20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BB8" w:rsidRDefault="00090BB8" w:rsidP="005156A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>
              <w:rPr>
                <w:rFonts w:ascii="Arial Narrow" w:eastAsia="Times New Roman" w:hAnsi="Arial Narrow" w:cs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>
                  <wp:extent cx="2653665" cy="2048820"/>
                  <wp:effectExtent l="0" t="0" r="0" b="88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5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575" cy="205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Times New Roman" w:hAnsi="Arial Narrow" w:cs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>
                  <wp:extent cx="2729230" cy="204707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3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05" cy="204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BB8" w:rsidRPr="00090BB8" w:rsidRDefault="00090BB8" w:rsidP="005156A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</w:p>
        </w:tc>
      </w:tr>
    </w:tbl>
    <w:p w:rsidR="005156AD" w:rsidRDefault="005156AD" w:rsidP="00281BF5">
      <w:pPr>
        <w:rPr>
          <w:rFonts w:ascii="Arial" w:hAnsi="Arial" w:cs="Arial"/>
        </w:rPr>
      </w:pPr>
    </w:p>
    <w:p w:rsidR="005D39C2" w:rsidRDefault="005D39C2" w:rsidP="00281BF5">
      <w:pPr>
        <w:rPr>
          <w:rFonts w:ascii="Arial" w:hAnsi="Arial" w:cs="Arial"/>
        </w:rPr>
      </w:pPr>
    </w:p>
    <w:p w:rsidR="005D39C2" w:rsidRDefault="005D39C2" w:rsidP="00281BF5">
      <w:pPr>
        <w:rPr>
          <w:rFonts w:ascii="Arial" w:hAnsi="Arial" w:cs="Arial"/>
        </w:rPr>
      </w:pPr>
    </w:p>
    <w:p w:rsidR="005D39C2" w:rsidRDefault="005D39C2" w:rsidP="00281BF5">
      <w:pPr>
        <w:rPr>
          <w:rFonts w:ascii="Arial" w:hAnsi="Arial" w:cs="Arial"/>
        </w:rPr>
      </w:pPr>
    </w:p>
    <w:p w:rsidR="005D39C2" w:rsidRDefault="005D39C2" w:rsidP="00281BF5">
      <w:pPr>
        <w:rPr>
          <w:rFonts w:ascii="Arial" w:hAnsi="Arial" w:cs="Arial"/>
        </w:rPr>
      </w:pPr>
    </w:p>
    <w:p w:rsidR="005D39C2" w:rsidRDefault="005D39C2" w:rsidP="00281BF5">
      <w:pPr>
        <w:rPr>
          <w:rFonts w:ascii="Arial" w:hAnsi="Arial" w:cs="Arial"/>
        </w:rPr>
      </w:pPr>
    </w:p>
    <w:tbl>
      <w:tblPr>
        <w:tblW w:w="8864" w:type="dxa"/>
        <w:jc w:val="center"/>
        <w:tblCellMar>
          <w:left w:w="70" w:type="dxa"/>
          <w:right w:w="70" w:type="dxa"/>
        </w:tblCellMar>
        <w:tblLook w:val="04A0"/>
      </w:tblPr>
      <w:tblGrid>
        <w:gridCol w:w="3959"/>
        <w:gridCol w:w="4905"/>
      </w:tblGrid>
      <w:tr w:rsidR="005D39C2" w:rsidRPr="005D39C2" w:rsidTr="005D39C2">
        <w:trPr>
          <w:trHeight w:val="300"/>
          <w:jc w:val="center"/>
        </w:trPr>
        <w:tc>
          <w:tcPr>
            <w:tcW w:w="886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Caminata ''Ruta a Sahuay Puro''</w:t>
            </w:r>
          </w:p>
        </w:tc>
      </w:tr>
      <w:tr w:rsidR="005D39C2" w:rsidRPr="005D39C2" w:rsidTr="005D39C2">
        <w:trPr>
          <w:trHeight w:val="300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Fecha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color w:val="000000"/>
                <w:lang w:eastAsia="es-CL"/>
              </w:rPr>
              <w:t>Sábado 03 de agosto</w:t>
            </w:r>
          </w:p>
        </w:tc>
      </w:tr>
      <w:tr w:rsidR="005D39C2" w:rsidRPr="005D39C2" w:rsidTr="005D39C2">
        <w:trPr>
          <w:trHeight w:val="300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Duración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color w:val="000000"/>
                <w:lang w:eastAsia="es-CL"/>
              </w:rPr>
              <w:t>2 horas</w:t>
            </w:r>
          </w:p>
        </w:tc>
      </w:tr>
      <w:tr w:rsidR="005D39C2" w:rsidRPr="005D39C2" w:rsidTr="005D39C2">
        <w:trPr>
          <w:trHeight w:val="300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Dificultad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color w:val="000000"/>
                <w:lang w:eastAsia="es-CL"/>
              </w:rPr>
              <w:t>Baja</w:t>
            </w:r>
          </w:p>
        </w:tc>
      </w:tr>
      <w:tr w:rsidR="005D39C2" w:rsidRPr="005D39C2" w:rsidTr="005D39C2">
        <w:trPr>
          <w:trHeight w:val="300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Guía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color w:val="000000"/>
                <w:lang w:eastAsia="es-CL"/>
              </w:rPr>
              <w:t>Dagoberto Mamani</w:t>
            </w:r>
          </w:p>
        </w:tc>
      </w:tr>
      <w:tr w:rsidR="005D39C2" w:rsidRPr="005D39C2" w:rsidTr="005D39C2">
        <w:trPr>
          <w:trHeight w:val="354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Recorrido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Visita a sitio arqueológico, avistamiento de Las Cuevas.  </w:t>
            </w:r>
          </w:p>
        </w:tc>
      </w:tr>
      <w:tr w:rsidR="005D39C2" w:rsidRPr="005D39C2" w:rsidTr="005D39C2">
        <w:trPr>
          <w:trHeight w:val="300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Costo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color w:val="000000"/>
                <w:lang w:eastAsia="es-CL"/>
              </w:rPr>
              <w:t>$2.000</w:t>
            </w:r>
          </w:p>
        </w:tc>
      </w:tr>
      <w:tr w:rsidR="005D39C2" w:rsidRPr="005D39C2" w:rsidTr="005D39C2">
        <w:trPr>
          <w:trHeight w:val="315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Horario de salida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39C2" w:rsidRPr="005D39C2" w:rsidRDefault="005D39C2" w:rsidP="005D39C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5D39C2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12:00 hrs </w:t>
            </w:r>
          </w:p>
        </w:tc>
      </w:tr>
    </w:tbl>
    <w:p w:rsidR="00090BB8" w:rsidRDefault="00090BB8" w:rsidP="00281BF5">
      <w:pPr>
        <w:rPr>
          <w:rFonts w:ascii="Arial" w:hAnsi="Arial" w:cs="Arial"/>
        </w:rPr>
      </w:pPr>
    </w:p>
    <w:tbl>
      <w:tblPr>
        <w:tblW w:w="8779" w:type="dxa"/>
        <w:tblInd w:w="-5" w:type="dxa"/>
        <w:tblCellMar>
          <w:left w:w="70" w:type="dxa"/>
          <w:right w:w="70" w:type="dxa"/>
        </w:tblCellMar>
        <w:tblLook w:val="04A0"/>
      </w:tblPr>
      <w:tblGrid>
        <w:gridCol w:w="3959"/>
        <w:gridCol w:w="4820"/>
      </w:tblGrid>
      <w:tr w:rsidR="00771A06" w:rsidRPr="00771A06" w:rsidTr="00771A06">
        <w:trPr>
          <w:trHeight w:val="30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Caminata ''Ñeque Ñeque''</w:t>
            </w:r>
          </w:p>
        </w:tc>
      </w:tr>
      <w:tr w:rsidR="00771A06" w:rsidRPr="00771A06" w:rsidTr="00771A06">
        <w:trPr>
          <w:trHeight w:val="30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Fecha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color w:val="000000"/>
                <w:lang w:eastAsia="es-CL"/>
              </w:rPr>
              <w:t>Domingo 04 de agosto</w:t>
            </w:r>
          </w:p>
        </w:tc>
      </w:tr>
      <w:tr w:rsidR="00771A06" w:rsidRPr="00771A06" w:rsidTr="00771A06">
        <w:trPr>
          <w:trHeight w:val="30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Duración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color w:val="000000"/>
                <w:lang w:eastAsia="es-CL"/>
              </w:rPr>
              <w:t>1,5 hora</w:t>
            </w:r>
          </w:p>
        </w:tc>
      </w:tr>
      <w:tr w:rsidR="00771A06" w:rsidRPr="00771A06" w:rsidTr="00771A06">
        <w:trPr>
          <w:trHeight w:val="30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Dificultad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color w:val="000000"/>
                <w:lang w:eastAsia="es-CL"/>
              </w:rPr>
              <w:t>Baja</w:t>
            </w:r>
          </w:p>
        </w:tc>
      </w:tr>
      <w:tr w:rsidR="00771A06" w:rsidRPr="00771A06" w:rsidTr="00771A06">
        <w:trPr>
          <w:trHeight w:val="30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Guía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color w:val="000000"/>
                <w:lang w:eastAsia="es-CL"/>
              </w:rPr>
              <w:t>Local</w:t>
            </w:r>
          </w:p>
        </w:tc>
      </w:tr>
      <w:tr w:rsidR="00771A06" w:rsidRPr="00771A06" w:rsidTr="00771A06">
        <w:trPr>
          <w:trHeight w:val="539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Recorrido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color w:val="000000"/>
                <w:lang w:eastAsia="es-CL"/>
              </w:rPr>
              <w:t>Visita al sector productivo de Ñeque Ñeque, recreación en el Río Camarones.</w:t>
            </w:r>
          </w:p>
        </w:tc>
      </w:tr>
      <w:tr w:rsidR="00771A06" w:rsidRPr="00771A06" w:rsidTr="00771A06">
        <w:trPr>
          <w:trHeight w:val="30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Costo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color w:val="000000"/>
                <w:lang w:eastAsia="es-CL"/>
              </w:rPr>
              <w:t>$1.000</w:t>
            </w:r>
          </w:p>
        </w:tc>
      </w:tr>
      <w:tr w:rsidR="00771A06" w:rsidRPr="00771A06" w:rsidTr="00771A06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b/>
                <w:bCs/>
                <w:color w:val="000000"/>
                <w:lang w:eastAsia="es-CL"/>
              </w:rPr>
              <w:t>Horario de salida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 w:rsidRPr="00771A06">
              <w:rPr>
                <w:rFonts w:ascii="Arial Narrow" w:eastAsia="Times New Roman" w:hAnsi="Arial Narrow" w:cs="Calibri"/>
                <w:color w:val="000000"/>
                <w:lang w:eastAsia="es-CL"/>
              </w:rPr>
              <w:t xml:space="preserve">10:00 hrs </w:t>
            </w:r>
          </w:p>
        </w:tc>
      </w:tr>
      <w:tr w:rsidR="00771A06" w:rsidRPr="00771A06" w:rsidTr="00771A06">
        <w:trPr>
          <w:trHeight w:val="4909"/>
        </w:trPr>
        <w:tc>
          <w:tcPr>
            <w:tcW w:w="8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A06" w:rsidRDefault="00771A06" w:rsidP="00771A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noProof/>
                <w:color w:val="000000"/>
                <w:lang w:eastAsia="es-CL"/>
              </w:rPr>
            </w:pPr>
          </w:p>
          <w:p w:rsidR="00771A06" w:rsidRDefault="00771A06" w:rsidP="00771A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  <w:r>
              <w:rPr>
                <w:rFonts w:ascii="Arial Narrow" w:eastAsia="Times New Roman" w:hAnsi="Arial Narrow" w:cs="Calibri"/>
                <w:noProof/>
                <w:color w:val="000000"/>
                <w:lang w:eastAsia="es-CL"/>
              </w:rPr>
              <w:drawing>
                <wp:inline distT="0" distB="0" distL="0" distR="0">
                  <wp:extent cx="3814067" cy="2860766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TA PANORÁMICA ÑEQUE ÑEQU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510" cy="286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1A06" w:rsidRPr="00771A06" w:rsidRDefault="00771A06" w:rsidP="00771A0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L"/>
              </w:rPr>
            </w:pPr>
          </w:p>
        </w:tc>
      </w:tr>
    </w:tbl>
    <w:p w:rsidR="00771A06" w:rsidRDefault="00771A06" w:rsidP="00281BF5">
      <w:pPr>
        <w:rPr>
          <w:rFonts w:ascii="Arial" w:hAnsi="Arial" w:cs="Arial"/>
        </w:rPr>
      </w:pPr>
    </w:p>
    <w:p w:rsidR="00831CA9" w:rsidRDefault="00831CA9" w:rsidP="00281BF5">
      <w:pPr>
        <w:rPr>
          <w:rFonts w:ascii="Arial" w:hAnsi="Arial" w:cs="Arial"/>
        </w:rPr>
      </w:pPr>
    </w:p>
    <w:p w:rsidR="00831CA9" w:rsidRPr="00831CA9" w:rsidRDefault="00831CA9" w:rsidP="00281BF5">
      <w:pPr>
        <w:rPr>
          <w:rFonts w:ascii="Arial" w:hAnsi="Arial" w:cs="Arial"/>
          <w:b/>
        </w:rPr>
      </w:pPr>
      <w:r w:rsidRPr="00831CA9">
        <w:rPr>
          <w:rFonts w:ascii="Arial" w:hAnsi="Arial" w:cs="Arial"/>
          <w:b/>
        </w:rPr>
        <w:t xml:space="preserve">INSCRIPCIONES AL CORREO: </w:t>
      </w:r>
      <w:hyperlink r:id="rId20" w:history="1">
        <w:r w:rsidRPr="00831CA9">
          <w:rPr>
            <w:rStyle w:val="Hipervnculo"/>
            <w:rFonts w:ascii="Arial" w:hAnsi="Arial" w:cs="Arial"/>
            <w:b/>
          </w:rPr>
          <w:t>turismoimcamarones@gmail.com</w:t>
        </w:r>
      </w:hyperlink>
      <w:r w:rsidRPr="00831CA9">
        <w:rPr>
          <w:rFonts w:ascii="Arial" w:hAnsi="Arial" w:cs="Arial"/>
          <w:b/>
        </w:rPr>
        <w:t xml:space="preserve"> O LLAMANDO AL +56 9 7648 2269.</w:t>
      </w:r>
    </w:p>
    <w:sectPr w:rsidR="00831CA9" w:rsidRPr="00831CA9" w:rsidSect="003B367F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E7E" w:rsidRDefault="00334E7E" w:rsidP="007C19F3">
      <w:pPr>
        <w:spacing w:after="0" w:line="240" w:lineRule="auto"/>
      </w:pPr>
      <w:r>
        <w:separator/>
      </w:r>
    </w:p>
  </w:endnote>
  <w:endnote w:type="continuationSeparator" w:id="1">
    <w:p w:rsidR="00334E7E" w:rsidRDefault="00334E7E" w:rsidP="007C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9F3" w:rsidRDefault="007C19F3" w:rsidP="007C19F3">
    <w:pPr>
      <w:pStyle w:val="Piedepgina"/>
      <w:tabs>
        <w:tab w:val="left" w:pos="3684"/>
      </w:tabs>
      <w:jc w:val="center"/>
    </w:pPr>
    <w:r>
      <w:tab/>
    </w:r>
  </w:p>
  <w:p w:rsidR="007C19F3" w:rsidRDefault="007C19F3" w:rsidP="007C19F3">
    <w:pPr>
      <w:pStyle w:val="Piedepgina"/>
      <w:tabs>
        <w:tab w:val="clear" w:pos="4419"/>
        <w:tab w:val="clear" w:pos="8838"/>
        <w:tab w:val="left" w:pos="286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E7E" w:rsidRDefault="00334E7E" w:rsidP="007C19F3">
      <w:pPr>
        <w:spacing w:after="0" w:line="240" w:lineRule="auto"/>
      </w:pPr>
      <w:r>
        <w:separator/>
      </w:r>
    </w:p>
  </w:footnote>
  <w:footnote w:type="continuationSeparator" w:id="1">
    <w:p w:rsidR="00334E7E" w:rsidRDefault="00334E7E" w:rsidP="007C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9F3" w:rsidRPr="007A7F62" w:rsidRDefault="007C19F3" w:rsidP="007C19F3">
    <w:pPr>
      <w:pStyle w:val="Piedepgina"/>
      <w:jc w:val="center"/>
      <w:rPr>
        <w:rFonts w:ascii="Arial Narrow" w:hAnsi="Arial Narrow"/>
      </w:rPr>
    </w:pPr>
    <w:r w:rsidRPr="007A7F62">
      <w:rPr>
        <w:rFonts w:ascii="Arial Narrow" w:hAnsi="Arial Narrow"/>
      </w:rPr>
      <w:t>ILUSTRE MUNICIPALIDAD DE CAMARONES – UNIDAD DE TURISMO</w:t>
    </w:r>
  </w:p>
  <w:p w:rsidR="007C19F3" w:rsidRDefault="007C19F3" w:rsidP="007C19F3">
    <w:pPr>
      <w:pStyle w:val="Piedepgina"/>
      <w:tabs>
        <w:tab w:val="left" w:pos="3684"/>
      </w:tabs>
      <w:jc w:val="center"/>
    </w:pPr>
    <w:r w:rsidRPr="008C48CB">
      <w:rPr>
        <w:noProof/>
        <w:lang w:eastAsia="es-CL"/>
      </w:rPr>
      <w:drawing>
        <wp:inline distT="0" distB="0" distL="0" distR="0">
          <wp:extent cx="5612130" cy="128905"/>
          <wp:effectExtent l="19050" t="0" r="762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97028"/>
                  <a:stretch/>
                </pic:blipFill>
                <pic:spPr>
                  <a:xfrm>
                    <a:off x="0" y="0"/>
                    <a:ext cx="5612130" cy="128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81E"/>
    <w:rsid w:val="0000581E"/>
    <w:rsid w:val="00090BB8"/>
    <w:rsid w:val="000C6921"/>
    <w:rsid w:val="000E60DD"/>
    <w:rsid w:val="00111B67"/>
    <w:rsid w:val="001475EA"/>
    <w:rsid w:val="001527B4"/>
    <w:rsid w:val="001C7C5B"/>
    <w:rsid w:val="00230153"/>
    <w:rsid w:val="00281BF5"/>
    <w:rsid w:val="00282223"/>
    <w:rsid w:val="0031105D"/>
    <w:rsid w:val="00332C65"/>
    <w:rsid w:val="00334E7E"/>
    <w:rsid w:val="00381564"/>
    <w:rsid w:val="0039546C"/>
    <w:rsid w:val="003B367F"/>
    <w:rsid w:val="004A0DEC"/>
    <w:rsid w:val="004C5B57"/>
    <w:rsid w:val="005156AD"/>
    <w:rsid w:val="00527E6B"/>
    <w:rsid w:val="005D39C2"/>
    <w:rsid w:val="006134F8"/>
    <w:rsid w:val="00643930"/>
    <w:rsid w:val="00661670"/>
    <w:rsid w:val="0067332B"/>
    <w:rsid w:val="006C111F"/>
    <w:rsid w:val="00703057"/>
    <w:rsid w:val="0072572C"/>
    <w:rsid w:val="00750C61"/>
    <w:rsid w:val="00763732"/>
    <w:rsid w:val="00771A06"/>
    <w:rsid w:val="007A7F62"/>
    <w:rsid w:val="007C19F3"/>
    <w:rsid w:val="00831CA9"/>
    <w:rsid w:val="008A6897"/>
    <w:rsid w:val="008F7355"/>
    <w:rsid w:val="00921DED"/>
    <w:rsid w:val="00A01BC3"/>
    <w:rsid w:val="00A96B9B"/>
    <w:rsid w:val="00AC57E1"/>
    <w:rsid w:val="00B92FD7"/>
    <w:rsid w:val="00BC1352"/>
    <w:rsid w:val="00C05FE4"/>
    <w:rsid w:val="00C51D28"/>
    <w:rsid w:val="00CA3A35"/>
    <w:rsid w:val="00D15B15"/>
    <w:rsid w:val="00D802BB"/>
    <w:rsid w:val="00E07647"/>
    <w:rsid w:val="00E3188E"/>
    <w:rsid w:val="00E52297"/>
    <w:rsid w:val="00E8683F"/>
    <w:rsid w:val="00EB5577"/>
    <w:rsid w:val="00EC6F11"/>
    <w:rsid w:val="00F1226D"/>
    <w:rsid w:val="00F7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05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C19F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C19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9F3"/>
  </w:style>
  <w:style w:type="paragraph" w:styleId="Piedepgina">
    <w:name w:val="footer"/>
    <w:basedOn w:val="Normal"/>
    <w:link w:val="PiedepginaCar"/>
    <w:uiPriority w:val="99"/>
    <w:unhideWhenUsed/>
    <w:rsid w:val="007C19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9F3"/>
  </w:style>
  <w:style w:type="paragraph" w:styleId="Textodeglobo">
    <w:name w:val="Balloon Text"/>
    <w:basedOn w:val="Normal"/>
    <w:link w:val="TextodegloboCar"/>
    <w:uiPriority w:val="99"/>
    <w:semiHidden/>
    <w:unhideWhenUsed/>
    <w:rsid w:val="007C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9F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C69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mailto:turismoimcamarones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mailto:turismoimcamarones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ssirk</dc:creator>
  <cp:lastModifiedBy>Hewlett-Packard Company</cp:lastModifiedBy>
  <cp:revision>2</cp:revision>
  <cp:lastPrinted>2019-07-29T15:47:00Z</cp:lastPrinted>
  <dcterms:created xsi:type="dcterms:W3CDTF">2019-07-30T14:58:00Z</dcterms:created>
  <dcterms:modified xsi:type="dcterms:W3CDTF">2019-07-30T14:58:00Z</dcterms:modified>
</cp:coreProperties>
</file>